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D75E8" w14:textId="77777777" w:rsidR="003D0883" w:rsidRPr="006F21C3" w:rsidRDefault="003D0883" w:rsidP="003D08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21C3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B51286A" w14:textId="77777777" w:rsidR="006A7F64" w:rsidRPr="006A7F64" w:rsidRDefault="006A7F64" w:rsidP="003D088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8829FA" w14:textId="77777777" w:rsidR="00D95365" w:rsidRDefault="00D95365" w:rsidP="007F27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Информация для раскрытия в составе годового отчета </w:t>
      </w:r>
    </w:p>
    <w:p w14:paraId="69BF0986" w14:textId="77777777" w:rsidR="007F2755" w:rsidRDefault="00D95365" w:rsidP="007F275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открытого акционерного общества</w:t>
      </w:r>
    </w:p>
    <w:p w14:paraId="60DD523D" w14:textId="77777777" w:rsidR="007F2755" w:rsidRDefault="007F2755" w:rsidP="007F27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A8D1F7" w14:textId="77777777" w:rsidR="00674253" w:rsidRDefault="00674253" w:rsidP="002C6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7F2755">
        <w:rPr>
          <w:rFonts w:ascii="Times New Roman" w:hAnsi="Times New Roman" w:cs="Times New Roman"/>
          <w:sz w:val="24"/>
          <w:szCs w:val="24"/>
        </w:rPr>
        <w:t xml:space="preserve">одовой </w:t>
      </w:r>
      <w:r w:rsidR="005C6E05">
        <w:rPr>
          <w:rFonts w:ascii="Times New Roman" w:hAnsi="Times New Roman" w:cs="Times New Roman"/>
          <w:sz w:val="24"/>
          <w:szCs w:val="24"/>
        </w:rPr>
        <w:t xml:space="preserve"> </w:t>
      </w:r>
      <w:r w:rsidR="007F2755">
        <w:rPr>
          <w:rFonts w:ascii="Times New Roman" w:hAnsi="Times New Roman" w:cs="Times New Roman"/>
          <w:sz w:val="24"/>
          <w:szCs w:val="24"/>
        </w:rPr>
        <w:t>отчет открытого акционерного общества «</w:t>
      </w:r>
      <w:r w:rsidR="006D7A42">
        <w:rPr>
          <w:rFonts w:ascii="Times New Roman" w:hAnsi="Times New Roman" w:cs="Times New Roman"/>
          <w:sz w:val="24"/>
          <w:szCs w:val="24"/>
        </w:rPr>
        <w:t>ОАО «Дятловская сельхозтехника»</w:t>
      </w:r>
      <w:r w:rsidR="002C6396">
        <w:rPr>
          <w:rFonts w:ascii="Times New Roman" w:hAnsi="Times New Roman" w:cs="Times New Roman"/>
          <w:sz w:val="24"/>
          <w:szCs w:val="24"/>
        </w:rPr>
        <w:t>,</w:t>
      </w:r>
      <w:r w:rsidR="00797865">
        <w:rPr>
          <w:rFonts w:ascii="Times New Roman" w:hAnsi="Times New Roman" w:cs="Times New Roman"/>
          <w:sz w:val="24"/>
          <w:szCs w:val="24"/>
        </w:rPr>
        <w:t xml:space="preserve"> </w:t>
      </w:r>
      <w:r w:rsidR="007F2755">
        <w:rPr>
          <w:rFonts w:ascii="Times New Roman" w:hAnsi="Times New Roman" w:cs="Times New Roman"/>
          <w:sz w:val="24"/>
          <w:szCs w:val="24"/>
        </w:rPr>
        <w:t xml:space="preserve">УНП </w:t>
      </w:r>
      <w:r w:rsidR="006D7A42">
        <w:rPr>
          <w:rFonts w:ascii="Times New Roman" w:hAnsi="Times New Roman" w:cs="Times New Roman"/>
          <w:sz w:val="24"/>
          <w:szCs w:val="24"/>
        </w:rPr>
        <w:t>500055733</w:t>
      </w:r>
    </w:p>
    <w:p w14:paraId="588BC878" w14:textId="77777777" w:rsidR="007F2755" w:rsidRPr="00EE508E" w:rsidRDefault="00674253" w:rsidP="002C6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508E">
        <w:rPr>
          <w:rFonts w:ascii="Times New Roman" w:hAnsi="Times New Roman" w:cs="Times New Roman"/>
          <w:sz w:val="24"/>
          <w:szCs w:val="24"/>
        </w:rPr>
        <w:t>за 202</w:t>
      </w:r>
      <w:r w:rsidR="00797865" w:rsidRPr="00EE508E">
        <w:rPr>
          <w:rFonts w:ascii="Times New Roman" w:hAnsi="Times New Roman" w:cs="Times New Roman"/>
          <w:sz w:val="24"/>
          <w:szCs w:val="24"/>
        </w:rPr>
        <w:t>4</w:t>
      </w:r>
      <w:r w:rsidRPr="00EE508E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05969856" w14:textId="77777777" w:rsidR="007F2755" w:rsidRDefault="007F2755" w:rsidP="002C6396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(пункты 4 - </w:t>
      </w:r>
      <w:r w:rsidR="004B0AB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="0067425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10</w:t>
      </w:r>
      <w:r w:rsidR="002C639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13, 14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формы 1 «Информация об акционерном обществе и его деятельности»)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3640"/>
        <w:gridCol w:w="1038"/>
        <w:gridCol w:w="1276"/>
        <w:gridCol w:w="1667"/>
        <w:gridCol w:w="884"/>
        <w:gridCol w:w="472"/>
        <w:gridCol w:w="237"/>
        <w:gridCol w:w="138"/>
        <w:gridCol w:w="8"/>
        <w:gridCol w:w="45"/>
      </w:tblGrid>
      <w:tr w:rsidR="007F2755" w14:paraId="3A9DDF90" w14:textId="77777777" w:rsidTr="00480D87">
        <w:trPr>
          <w:gridAfter w:val="2"/>
          <w:wAfter w:w="53" w:type="dxa"/>
        </w:trPr>
        <w:tc>
          <w:tcPr>
            <w:tcW w:w="8505" w:type="dxa"/>
            <w:gridSpan w:val="5"/>
            <w:vAlign w:val="center"/>
            <w:hideMark/>
          </w:tcPr>
          <w:p w14:paraId="7D5ECE91" w14:textId="77777777" w:rsidR="007F2755" w:rsidRDefault="004F4DC4" w:rsidP="00E81A2D">
            <w:pPr>
              <w:spacing w:before="120"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Доля государства в уставном фонде эмитента (всего в </w:t>
            </w:r>
            <w:r w:rsidR="00480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процентах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):</w:t>
            </w:r>
            <w:r w:rsidR="00480D8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E4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  <w:r w:rsidR="00E407C9" w:rsidRPr="005C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</w:t>
            </w:r>
            <w:r w:rsidR="00E81A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="00E407C9" w:rsidRPr="005C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84129</w:t>
            </w:r>
            <w:r w:rsidR="00E407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39277AC6" w14:textId="77777777" w:rsidR="007F2755" w:rsidRDefault="007F2755" w:rsidP="00480D87">
            <w:pPr>
              <w:spacing w:after="0" w:line="240" w:lineRule="auto"/>
              <w:ind w:left="2874" w:right="-3094" w:hanging="28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80D87" w14:paraId="3633EF89" w14:textId="77777777" w:rsidTr="00480D87">
        <w:trPr>
          <w:gridAfter w:val="2"/>
          <w:wAfter w:w="53" w:type="dxa"/>
        </w:trPr>
        <w:tc>
          <w:tcPr>
            <w:tcW w:w="8505" w:type="dxa"/>
            <w:gridSpan w:val="5"/>
            <w:vAlign w:val="center"/>
          </w:tcPr>
          <w:p w14:paraId="559664CA" w14:textId="77777777" w:rsidR="00480D87" w:rsidRDefault="00480D87" w:rsidP="00E407C9">
            <w:pPr>
              <w:spacing w:before="120" w:after="0" w:line="240" w:lineRule="auto"/>
              <w:ind w:right="-10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Количество акционеров - всего _</w:t>
            </w:r>
            <w:r w:rsidR="00E407C9" w:rsidRPr="005C40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847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14:paraId="05A56C2F" w14:textId="77777777" w:rsidR="00480D87" w:rsidRPr="00480D87" w:rsidRDefault="00480D87" w:rsidP="002C6396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F2755" w14:paraId="226290A8" w14:textId="77777777" w:rsidTr="00480D87">
        <w:trPr>
          <w:gridAfter w:val="4"/>
          <w:wAfter w:w="428" w:type="dxa"/>
        </w:trPr>
        <w:tc>
          <w:tcPr>
            <w:tcW w:w="8977" w:type="dxa"/>
            <w:gridSpan w:val="6"/>
            <w:noWrap/>
            <w:vAlign w:val="center"/>
            <w:hideMark/>
          </w:tcPr>
          <w:p w14:paraId="017937E9" w14:textId="77777777" w:rsidR="007F2755" w:rsidRDefault="007F2755" w:rsidP="002C6396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Информация о дивидендах и акциях:</w:t>
            </w:r>
          </w:p>
        </w:tc>
      </w:tr>
      <w:tr w:rsidR="007F2755" w14:paraId="1B23D475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43A8D" w14:textId="77777777" w:rsidR="007F2755" w:rsidRDefault="00480D87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п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оказател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C56F712" w14:textId="77777777" w:rsidR="007F2755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14668" w14:textId="77777777" w:rsidR="007F2755" w:rsidRDefault="004B0ABB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 отчетную дату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6C798" w14:textId="77777777" w:rsidR="007F2755" w:rsidRDefault="004B0ABB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аналогичн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ую дату про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шлого года</w:t>
            </w:r>
          </w:p>
        </w:tc>
      </w:tr>
      <w:tr w:rsidR="007F2755" w14:paraId="0A562F5E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55DC" w14:textId="77777777" w:rsidR="007F2755" w:rsidRDefault="007F2755" w:rsidP="002C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Начислено на выплату дивидендов в данном отчетном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3DCAC17" w14:textId="77777777" w:rsidR="007F2755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2E006" w14:textId="77777777" w:rsidR="007F2755" w:rsidRPr="005C406C" w:rsidRDefault="00BE1565" w:rsidP="002C6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1747,24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90EB7" w14:textId="77777777" w:rsidR="007F2755" w:rsidRPr="005C406C" w:rsidRDefault="00E407C9" w:rsidP="002C6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405,56</w:t>
            </w:r>
          </w:p>
        </w:tc>
      </w:tr>
      <w:tr w:rsidR="007F2755" w14:paraId="3D2AD50E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3D50F" w14:textId="77777777" w:rsidR="007F2755" w:rsidRDefault="007F2755" w:rsidP="002C6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F164DC" w14:textId="77777777" w:rsidR="007F2755" w:rsidRDefault="007F2755" w:rsidP="002C6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 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71F8B" w14:textId="77777777" w:rsidR="007F2755" w:rsidRPr="005C406C" w:rsidRDefault="009D7105" w:rsidP="002C6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1740,09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1E63F" w14:textId="77777777" w:rsidR="007F2755" w:rsidRPr="005C406C" w:rsidRDefault="00E407C9" w:rsidP="002C6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404,85</w:t>
            </w:r>
          </w:p>
        </w:tc>
      </w:tr>
      <w:tr w:rsidR="007F2755" w14:paraId="220862C9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4F95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приходящиеся на одну простую (обыкновенную)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7C5C445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76D4C" w14:textId="77777777" w:rsidR="007F2755" w:rsidRPr="005C406C" w:rsidRDefault="00BE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1,0523051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8DB77" w14:textId="77777777" w:rsidR="007F2755" w:rsidRPr="005C406C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0,244255</w:t>
            </w:r>
          </w:p>
        </w:tc>
      </w:tr>
      <w:tr w:rsidR="0075408A" w14:paraId="492B8B32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8AEB" w14:textId="77777777" w:rsidR="0075408A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Дивиденды, приходящиеся на одну привилегированную акцию (включая налоги)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58214D" w14:textId="77777777" w:rsidR="0075408A" w:rsidRDefault="0075408A" w:rsidP="0075408A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26F33" w14:textId="77777777" w:rsidR="0075408A" w:rsidRDefault="0075408A" w:rsidP="0075408A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0C467" w14:textId="77777777" w:rsidR="0075408A" w:rsidRDefault="00E407C9" w:rsidP="0075408A">
            <w:pPr>
              <w:spacing w:before="120" w:after="1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408A" w14:paraId="09C3FFC8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C698" w14:textId="77777777" w:rsidR="0075408A" w:rsidRDefault="0075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1DA8F5C" w14:textId="77777777" w:rsidR="0075408A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A839A" w14:textId="77777777" w:rsidR="0075408A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579A37" w14:textId="77777777" w:rsidR="0075408A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755" w14:paraId="7849FEB2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604A" w14:textId="77777777" w:rsidR="007F2755" w:rsidRDefault="0075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7F2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0D2DF68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18187" w14:textId="77777777" w:rsidR="007F2755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315D9" w14:textId="77777777" w:rsidR="007F2755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755" w14:paraId="5AA2E1A8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DCD6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70E66A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46732" w14:textId="77777777" w:rsidR="007F2755" w:rsidRPr="005C406C" w:rsidRDefault="00BE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1,0523051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B837" w14:textId="77777777" w:rsidR="007F2755" w:rsidRPr="005C406C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0,244255</w:t>
            </w:r>
          </w:p>
        </w:tc>
      </w:tr>
      <w:tr w:rsidR="007F2755" w14:paraId="4D8ECD40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D568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Дивиденды, фактически выплаченные на одну привилегированную акцию (включая налоги)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82B56B" w14:textId="77777777" w:rsidR="007F2755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6C460" w14:textId="77777777" w:rsidR="007F2755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89667" w14:textId="77777777" w:rsidR="007F2755" w:rsidRDefault="0075408A" w:rsidP="007540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5408A" w14:paraId="43F63783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F64D" w14:textId="77777777" w:rsidR="0075408A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49D0F3" w14:textId="77777777" w:rsidR="0075408A" w:rsidRDefault="0075408A" w:rsidP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1C030" w14:textId="77777777" w:rsidR="0075408A" w:rsidRDefault="00E407C9" w:rsidP="0075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6B6F9" w14:textId="77777777" w:rsidR="0075408A" w:rsidRDefault="00E407C9" w:rsidP="0075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5408A" w14:paraId="3BA22852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7A40" w14:textId="77777777" w:rsidR="0075408A" w:rsidRDefault="0075408A" w:rsidP="00754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типа __________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AC509" w14:textId="77777777" w:rsidR="0075408A" w:rsidRDefault="0075408A" w:rsidP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5D7AA" w14:textId="77777777" w:rsidR="0075408A" w:rsidRDefault="00E407C9" w:rsidP="0075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F7617" w14:textId="77777777" w:rsidR="0075408A" w:rsidRDefault="00E407C9" w:rsidP="007540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755" w14:paraId="777934C8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B511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Период, за который выплачивались дивиденды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BC40DE" w14:textId="77777777" w:rsidR="007F2755" w:rsidRDefault="00715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квартал, полугодие, девять месяцев,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4981" w14:textId="77777777" w:rsidR="007F2755" w:rsidRPr="005C406C" w:rsidRDefault="00BE1565" w:rsidP="00BE1565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DD74A" w14:textId="77777777" w:rsidR="007F2755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2755" w14:paraId="40E35556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C314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(даты) принятия решений о выплате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4AE228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F72B" w14:textId="77777777" w:rsidR="007F2755" w:rsidRPr="005C406C" w:rsidRDefault="007F2755" w:rsidP="00BE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E1565"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28.03.2024 г.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EFFC" w14:textId="77777777" w:rsidR="007F2755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2755" w14:paraId="648C3B4D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DA652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(сроки) выплаты дивидендов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F28F12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число, месяц, год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7AC55" w14:textId="77777777" w:rsidR="007F2755" w:rsidRPr="005C406C" w:rsidRDefault="00BE1565" w:rsidP="00BE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01.04.2024 г. по 31.05.2024 г.</w:t>
            </w:r>
            <w:r w:rsidR="007F2755"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B3064" w14:textId="77777777" w:rsidR="007F2755" w:rsidRDefault="00754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7F2755" w14:paraId="110E9962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BE40B" w14:textId="77777777" w:rsidR="007F2755" w:rsidRDefault="007F2755" w:rsidP="004B0AB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акции имуществом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8697E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3C50A" w14:textId="77777777" w:rsidR="007F2755" w:rsidRPr="005C406C" w:rsidRDefault="00BE1565" w:rsidP="00BE15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AE84C" w14:textId="77777777" w:rsidR="007F2755" w:rsidRPr="005C406C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12,72</w:t>
            </w:r>
          </w:p>
        </w:tc>
      </w:tr>
      <w:tr w:rsidR="007F2755" w14:paraId="617FE379" w14:textId="77777777" w:rsidTr="00BE1565">
        <w:trPr>
          <w:gridAfter w:val="3"/>
          <w:wAfter w:w="191" w:type="dxa"/>
        </w:trPr>
        <w:tc>
          <w:tcPr>
            <w:tcW w:w="46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EFC0C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находящихся на балансе общества,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B84215" w14:textId="77777777" w:rsidR="007F2755" w:rsidRDefault="007F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16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C04DB" w14:textId="77777777" w:rsidR="007F2755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32E9B" w14:textId="77777777" w:rsidR="007F2755" w:rsidRDefault="00E40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F2755" w14:paraId="41F42CC5" w14:textId="77777777" w:rsidTr="00480D87">
        <w:trPr>
          <w:gridAfter w:val="3"/>
          <w:wAfter w:w="191" w:type="dxa"/>
        </w:trPr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79D8" w14:textId="77777777" w:rsidR="007F2755" w:rsidRDefault="00C402B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том числе:</w:t>
            </w:r>
            <w:r w:rsidR="007F27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поступившие в распоряжение общества</w:t>
            </w:r>
            <w:r w:rsidR="007540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D019F" w14:textId="77777777" w:rsidR="007F2755" w:rsidRDefault="007F27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402B4" w14:paraId="7C18BAEF" w14:textId="77777777" w:rsidTr="00480D87">
        <w:trPr>
          <w:gridAfter w:val="3"/>
          <w:wAfter w:w="191" w:type="dxa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663A6" w14:textId="77777777" w:rsidR="00C402B4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9A83B" w14:textId="77777777" w:rsidR="00C402B4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штук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9980" w14:textId="77777777" w:rsidR="00C402B4" w:rsidRDefault="000D1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</w:t>
            </w:r>
            <w:r w:rsidR="00C40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реализации акций, поступивших в распоряжение общества</w:t>
            </w:r>
          </w:p>
        </w:tc>
      </w:tr>
      <w:tr w:rsidR="00C402B4" w14:paraId="7E8D7C5E" w14:textId="77777777" w:rsidTr="00480D87">
        <w:trPr>
          <w:gridAfter w:val="3"/>
          <w:wAfter w:w="191" w:type="dxa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5131" w14:textId="77777777" w:rsidR="00C402B4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B412" w14:textId="77777777" w:rsidR="00C402B4" w:rsidRPr="005C406C" w:rsidRDefault="00E40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E643" w14:textId="77777777" w:rsidR="00C402B4" w:rsidRDefault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02B4" w14:paraId="4BE96A45" w14:textId="77777777" w:rsidTr="00480D87">
        <w:trPr>
          <w:gridAfter w:val="3"/>
          <w:wAfter w:w="191" w:type="dxa"/>
          <w:trHeight w:val="264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90ECC" w14:textId="77777777" w:rsidR="00C402B4" w:rsidRDefault="00C402B4" w:rsidP="00C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приобретенные в целях сокращения общего количества акций</w:t>
            </w:r>
            <w:r w:rsidR="007540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C402B4" w14:paraId="5E96527B" w14:textId="77777777" w:rsidTr="00480D87">
        <w:trPr>
          <w:gridAfter w:val="3"/>
          <w:wAfter w:w="191" w:type="dxa"/>
          <w:trHeight w:val="26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EC1D1" w14:textId="77777777" w:rsidR="00C402B4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зачисления акций на счет "депо" общества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4637" w14:textId="77777777" w:rsidR="00C402B4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акций, штук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89D46" w14:textId="77777777" w:rsidR="00C402B4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402B4" w14:paraId="3959DE23" w14:textId="77777777" w:rsidTr="00480D87">
        <w:trPr>
          <w:gridAfter w:val="3"/>
          <w:wAfter w:w="191" w:type="dxa"/>
          <w:trHeight w:val="264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72089" w14:textId="77777777" w:rsidR="00C402B4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7F82C" w14:textId="77777777" w:rsidR="00C402B4" w:rsidRPr="005C406C" w:rsidRDefault="00E407C9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85FA3" w14:textId="77777777" w:rsidR="00C402B4" w:rsidRDefault="00C402B4" w:rsidP="00C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402B4" w14:paraId="1FA96291" w14:textId="77777777" w:rsidTr="00480D87">
        <w:tc>
          <w:tcPr>
            <w:tcW w:w="9405" w:type="dxa"/>
            <w:gridSpan w:val="10"/>
            <w:vAlign w:val="center"/>
            <w:hideMark/>
          </w:tcPr>
          <w:p w14:paraId="47ABAA19" w14:textId="77777777" w:rsidR="00C402B4" w:rsidRDefault="00C402B4" w:rsidP="005C406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  <w:r w:rsidRPr="00715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проведения годового общего собрания акционеров, на котором утверждены годовой отчет, бухгалтерский баланс, отчет о прибылях и убытках за отчетный </w:t>
            </w:r>
            <w:r w:rsidR="007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C406C" w:rsidRPr="005C40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2024</w:t>
            </w:r>
            <w:r w:rsidR="007540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 </w:t>
            </w:r>
            <w:r w:rsidRPr="00715A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год:</w:t>
            </w:r>
            <w:r w:rsidR="007D6F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7EB8">
              <w:rPr>
                <w:rStyle w:val="h-consnonformat"/>
                <w:rFonts w:ascii="Courier New" w:hAnsi="Courier New" w:cs="Courier New"/>
                <w:color w:val="242424"/>
                <w:sz w:val="18"/>
                <w:szCs w:val="18"/>
                <w:bdr w:val="none" w:sz="0" w:space="0" w:color="auto" w:frame="1"/>
              </w:rPr>
              <w:t>_</w:t>
            </w:r>
            <w:r w:rsidR="005C406C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28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_​ </w:t>
            </w:r>
            <w:r w:rsidR="005C406C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марта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​ 20</w:t>
            </w:r>
            <w:r w:rsidR="005C406C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25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 г</w:t>
            </w:r>
            <w:r w:rsidR="00ED7EB8" w:rsidRPr="005C406C">
              <w:rPr>
                <w:rStyle w:val="h-consnonformat"/>
                <w:rFonts w:ascii="Times New Roman" w:hAnsi="Times New Roman" w:cs="Times New Roman"/>
                <w:color w:val="242424"/>
                <w:sz w:val="18"/>
                <w:szCs w:val="18"/>
                <w:bdr w:val="none" w:sz="0" w:space="0" w:color="auto" w:frame="1"/>
              </w:rPr>
              <w:t>.</w:t>
            </w:r>
          </w:p>
        </w:tc>
      </w:tr>
      <w:tr w:rsidR="00C402B4" w14:paraId="147056E5" w14:textId="77777777" w:rsidTr="00480D87">
        <w:tc>
          <w:tcPr>
            <w:tcW w:w="9405" w:type="dxa"/>
            <w:gridSpan w:val="10"/>
            <w:shd w:val="clear" w:color="auto" w:fill="FFFFFF"/>
            <w:vAlign w:val="center"/>
            <w:hideMark/>
          </w:tcPr>
          <w:p w14:paraId="40371437" w14:textId="77777777" w:rsidR="009137BC" w:rsidRDefault="00C402B4" w:rsidP="009137B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</w:t>
            </w:r>
            <w:r w:rsidRPr="00715A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удиторское заключение по бухгалтерской и (или) финансовой отчетности подготовлено: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1C0F5D05" w14:textId="77777777" w:rsidR="00C402B4" w:rsidRPr="00D532D7" w:rsidRDefault="009137BC" w:rsidP="009137B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24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​ </w:t>
            </w:r>
            <w:r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февраля 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20</w:t>
            </w:r>
            <w:r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>25</w:t>
            </w:r>
            <w:r w:rsidR="00ED7EB8" w:rsidRPr="00D532D7">
              <w:rPr>
                <w:rStyle w:val="h-consnonformat"/>
                <w:rFonts w:ascii="Times New Roman" w:hAnsi="Times New Roman" w:cs="Times New Roman"/>
                <w:b/>
                <w:color w:val="242424"/>
                <w:sz w:val="20"/>
                <w:szCs w:val="20"/>
                <w:bdr w:val="none" w:sz="0" w:space="0" w:color="auto" w:frame="1"/>
              </w:rPr>
              <w:t xml:space="preserve"> г.</w:t>
            </w:r>
            <w:r w:rsidR="00ED7EB8" w:rsidRPr="00D532D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2B4" w14:paraId="1D1119F3" w14:textId="77777777" w:rsidTr="00480D87">
        <w:tc>
          <w:tcPr>
            <w:tcW w:w="9405" w:type="dxa"/>
            <w:gridSpan w:val="10"/>
            <w:shd w:val="clear" w:color="auto" w:fill="FFFFFF"/>
            <w:vAlign w:val="center"/>
            <w:hideMark/>
          </w:tcPr>
          <w:p w14:paraId="34C24D02" w14:textId="77777777" w:rsidR="00ED7EB8" w:rsidRPr="007D6F20" w:rsidRDefault="00C402B4" w:rsidP="00D971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D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 проведен</w:t>
            </w:r>
            <w:r w:rsidRPr="007D6F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(указать наименование аудиторской организации (для индивидуального предпринимателя - фамилия, собственное имя, отчество (если таковое имеется); местонахождение аудиторской </w:t>
            </w:r>
            <w:r w:rsidRPr="007D6F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организации (для индивидуального предпринимателя - место жительства); дата государственной регистрации, регистрационный номер в ЕГР):</w:t>
            </w:r>
            <w:r w:rsidR="00ED7EB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="009137BC" w:rsidRPr="00D971B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индивидуальный предприниматель Пашукевич Александр Викторович (УНП 500330854 местонахождение: 230009 г. Гродно, ул. Врублевского, 1-517. Дата государственной регистрации  </w:t>
            </w:r>
            <w:r w:rsidR="00190771" w:rsidRPr="00D971B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20.07.2004 г,. регистрационный номер в ЕГР 500330854 </w:t>
            </w:r>
            <w:r w:rsidR="0019077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2B4" w14:paraId="60225CEC" w14:textId="77777777" w:rsidTr="00480D87">
        <w:tc>
          <w:tcPr>
            <w:tcW w:w="9405" w:type="dxa"/>
            <w:gridSpan w:val="10"/>
            <w:shd w:val="clear" w:color="auto" w:fill="FFFFFF"/>
            <w:vAlign w:val="center"/>
            <w:hideMark/>
          </w:tcPr>
          <w:p w14:paraId="341D390C" w14:textId="77777777" w:rsidR="00C402B4" w:rsidRDefault="00C402B4" w:rsidP="009C0E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Период, за который проводился аудит:</w:t>
            </w:r>
            <w:r w:rsidR="00ED7E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C0EA7" w:rsidRPr="009C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01.01.2024 г. – 31.12.2024 г</w:t>
            </w:r>
            <w:r w:rsidR="009137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7D6F20" w:rsidRPr="007D6F2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2B4" w14:paraId="68FD1042" w14:textId="77777777" w:rsidTr="00480D87">
        <w:tc>
          <w:tcPr>
            <w:tcW w:w="9405" w:type="dxa"/>
            <w:gridSpan w:val="10"/>
            <w:vAlign w:val="center"/>
            <w:hideMark/>
          </w:tcPr>
          <w:p w14:paraId="2153A23A" w14:textId="77777777" w:rsidR="008A0C9D" w:rsidRDefault="00C402B4" w:rsidP="00C402B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Аудиторское мнение о достоверности бухгалтерской и (или) финансовой отчетности, а в случае выявленных нарушений в бухгалтерской и (или) финансовой отчетности - сведения о данных нарушениях:</w:t>
            </w:r>
          </w:p>
          <w:p w14:paraId="20835267" w14:textId="77777777" w:rsidR="00C402B4" w:rsidRPr="009C0EA7" w:rsidRDefault="008A0C9D" w:rsidP="009C0E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F73A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</w:t>
            </w:r>
            <w:r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« По </w:t>
            </w:r>
            <w:r w:rsid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моему м</w:t>
            </w:r>
            <w:r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нению, прилагаемая годовая бухгалтерская отчетность достоверно во всех существенных аспектах отражает финансовое положение </w:t>
            </w:r>
            <w:r w:rsidR="009C0EA7"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ОАО </w:t>
            </w:r>
            <w:r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"Дятловская сельхозтехника" по состоянию на 31 декабря 202</w:t>
            </w:r>
            <w:r w:rsidR="009C0EA7"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  <w:r w:rsidRPr="009C0EA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года, финансовые результаты его деятельности и  изменение его финансового положения, в том числе, движение денежных средств за год, закончившийся на указанную дату, в соответствии с законодательством Республики Беларусь».</w:t>
            </w:r>
            <w:r w:rsidR="009C0EA7" w:rsidRPr="009C0E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2B4" w14:paraId="08FDDA12" w14:textId="77777777" w:rsidTr="00480D87">
        <w:tc>
          <w:tcPr>
            <w:tcW w:w="9405" w:type="dxa"/>
            <w:gridSpan w:val="10"/>
            <w:vAlign w:val="center"/>
            <w:hideMark/>
          </w:tcPr>
          <w:p w14:paraId="4F65A1D2" w14:textId="77777777" w:rsidR="006F21C3" w:rsidRDefault="00C402B4" w:rsidP="00D971B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 источник опубликования аудиторского заключения по бухгалтерской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 (или) финансовой отчетности в полном объеме:</w:t>
            </w:r>
            <w:r w:rsidR="007D6F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971B3" w:rsidRPr="00C617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31.03.2025 г. Единый портал финансового рынка, официальный сайт ОАО «Дятловская сельхозтехника»</w:t>
            </w:r>
            <w:r w:rsidR="00D971B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6396" w14:paraId="59CEEED2" w14:textId="77777777" w:rsidTr="00480D87">
        <w:trPr>
          <w:gridAfter w:val="1"/>
          <w:wAfter w:w="45" w:type="dxa"/>
        </w:trPr>
        <w:tc>
          <w:tcPr>
            <w:tcW w:w="9360" w:type="dxa"/>
            <w:gridSpan w:val="9"/>
            <w:vAlign w:val="center"/>
          </w:tcPr>
          <w:p w14:paraId="0DA3A3C8" w14:textId="77777777" w:rsidR="002C6396" w:rsidRDefault="002C6396" w:rsidP="00C617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13. </w:t>
            </w: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Сведения о применении открытым акционерным обществом Свода правил корпоративного поведения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="00C61728" w:rsidRPr="00C617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не применяется</w:t>
            </w:r>
            <w:r w:rsidR="00C61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C6396" w14:paraId="572E8492" w14:textId="77777777" w:rsidTr="00480D87">
        <w:trPr>
          <w:gridAfter w:val="1"/>
          <w:wAfter w:w="45" w:type="dxa"/>
        </w:trPr>
        <w:tc>
          <w:tcPr>
            <w:tcW w:w="9360" w:type="dxa"/>
            <w:gridSpan w:val="9"/>
            <w:vAlign w:val="center"/>
          </w:tcPr>
          <w:p w14:paraId="72ACCCD9" w14:textId="77777777" w:rsidR="002C6396" w:rsidRPr="00C61728" w:rsidRDefault="002C6396" w:rsidP="002C63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14. </w:t>
            </w:r>
            <w:r w:rsidRPr="00E37A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Адрес официального сайта открытого акционерного общества в глобальной компьютерной сети Интернет: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C61728" w:rsidRPr="00C617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dyatlovosht</w:t>
            </w:r>
            <w:r w:rsidR="00C61728" w:rsidRPr="00C617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.</w:t>
            </w:r>
            <w:r w:rsidR="00C61728" w:rsidRPr="00C6172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>by</w:t>
            </w:r>
          </w:p>
          <w:p w14:paraId="6A3B8383" w14:textId="77777777" w:rsidR="002C6396" w:rsidRDefault="002C6396" w:rsidP="002C63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311AF9" w14:textId="77777777" w:rsidR="00EE508E" w:rsidRDefault="00EE508E" w:rsidP="002C63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EE488E3" w14:textId="77777777" w:rsidR="002C6396" w:rsidRDefault="002C6396" w:rsidP="002C63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Директор                                                                                                                 </w:t>
            </w:r>
            <w:r w:rsidR="00C61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В.А.  Жих </w:t>
            </w:r>
          </w:p>
          <w:p w14:paraId="006462C8" w14:textId="77777777" w:rsidR="002C6396" w:rsidRDefault="002C6396" w:rsidP="002C6396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62E3EDE" w14:textId="77777777" w:rsidR="002C6396" w:rsidRDefault="002C6396" w:rsidP="00C6172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Главный бухгалтер                                                                                                </w:t>
            </w:r>
            <w:r w:rsidR="00C617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О.В.  Жидко </w:t>
            </w:r>
          </w:p>
        </w:tc>
      </w:tr>
    </w:tbl>
    <w:p w14:paraId="2EA0A690" w14:textId="77777777" w:rsidR="007F2755" w:rsidRDefault="00674253" w:rsidP="007F2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422ADC3" w14:textId="77777777" w:rsidR="00B5666B" w:rsidRDefault="00B5666B" w:rsidP="007F2755">
      <w:pPr>
        <w:rPr>
          <w:rFonts w:ascii="Times New Roman" w:hAnsi="Times New Roman" w:cs="Times New Roman"/>
        </w:rPr>
      </w:pPr>
    </w:p>
    <w:p w14:paraId="21710EAC" w14:textId="77777777" w:rsidR="00B5666B" w:rsidRDefault="00B5666B" w:rsidP="007F2755">
      <w:pPr>
        <w:rPr>
          <w:rFonts w:ascii="Times New Roman" w:hAnsi="Times New Roman" w:cs="Times New Roman"/>
        </w:rPr>
      </w:pPr>
    </w:p>
    <w:p w14:paraId="094CA77E" w14:textId="77777777" w:rsidR="00B5666B" w:rsidRPr="006669F2" w:rsidRDefault="00B5666B" w:rsidP="007F2755">
      <w:pPr>
        <w:rPr>
          <w:rFonts w:ascii="Times New Roman" w:hAnsi="Times New Roman" w:cs="Times New Roman"/>
          <w:sz w:val="16"/>
          <w:szCs w:val="16"/>
        </w:rPr>
      </w:pPr>
    </w:p>
    <w:sectPr w:rsidR="00B5666B" w:rsidRPr="006669F2" w:rsidSect="007F2755">
      <w:pgSz w:w="11906" w:h="16838"/>
      <w:pgMar w:top="567" w:right="851" w:bottom="567" w:left="1701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5FD3A" w14:textId="77777777" w:rsidR="007A5E17" w:rsidRDefault="007A5E17" w:rsidP="0024323E">
      <w:pPr>
        <w:spacing w:after="0" w:line="240" w:lineRule="auto"/>
      </w:pPr>
      <w:r>
        <w:separator/>
      </w:r>
    </w:p>
  </w:endnote>
  <w:endnote w:type="continuationSeparator" w:id="0">
    <w:p w14:paraId="40A2CEE7" w14:textId="77777777" w:rsidR="007A5E17" w:rsidRDefault="007A5E17" w:rsidP="0024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6E0F7" w14:textId="77777777" w:rsidR="007A5E17" w:rsidRDefault="007A5E17" w:rsidP="0024323E">
      <w:pPr>
        <w:spacing w:after="0" w:line="240" w:lineRule="auto"/>
      </w:pPr>
      <w:r>
        <w:separator/>
      </w:r>
    </w:p>
  </w:footnote>
  <w:footnote w:type="continuationSeparator" w:id="0">
    <w:p w14:paraId="786A9E9C" w14:textId="77777777" w:rsidR="007A5E17" w:rsidRDefault="007A5E17" w:rsidP="002432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781"/>
    <w:rsid w:val="0002133F"/>
    <w:rsid w:val="000231E0"/>
    <w:rsid w:val="00050519"/>
    <w:rsid w:val="00061E94"/>
    <w:rsid w:val="00074C43"/>
    <w:rsid w:val="00093FF5"/>
    <w:rsid w:val="00096B0E"/>
    <w:rsid w:val="000B2A78"/>
    <w:rsid w:val="000B4627"/>
    <w:rsid w:val="000B6E2A"/>
    <w:rsid w:val="000C2586"/>
    <w:rsid w:val="000D174E"/>
    <w:rsid w:val="000E53A7"/>
    <w:rsid w:val="0012077C"/>
    <w:rsid w:val="00121992"/>
    <w:rsid w:val="001221C0"/>
    <w:rsid w:val="00143C0B"/>
    <w:rsid w:val="00147A57"/>
    <w:rsid w:val="00151C66"/>
    <w:rsid w:val="00165855"/>
    <w:rsid w:val="00170D3F"/>
    <w:rsid w:val="00190771"/>
    <w:rsid w:val="001A737A"/>
    <w:rsid w:val="001B3AB0"/>
    <w:rsid w:val="001C5780"/>
    <w:rsid w:val="001F6448"/>
    <w:rsid w:val="0021604E"/>
    <w:rsid w:val="00222934"/>
    <w:rsid w:val="00226E0A"/>
    <w:rsid w:val="002321FF"/>
    <w:rsid w:val="00232909"/>
    <w:rsid w:val="0024323E"/>
    <w:rsid w:val="00244663"/>
    <w:rsid w:val="00254895"/>
    <w:rsid w:val="002B434C"/>
    <w:rsid w:val="002C6396"/>
    <w:rsid w:val="002C678B"/>
    <w:rsid w:val="002D2159"/>
    <w:rsid w:val="002D2D1F"/>
    <w:rsid w:val="002D6189"/>
    <w:rsid w:val="003107AC"/>
    <w:rsid w:val="00321B70"/>
    <w:rsid w:val="00323E24"/>
    <w:rsid w:val="00326F14"/>
    <w:rsid w:val="003746BE"/>
    <w:rsid w:val="00396C0E"/>
    <w:rsid w:val="003B23BA"/>
    <w:rsid w:val="003C1E11"/>
    <w:rsid w:val="003D0883"/>
    <w:rsid w:val="003D11EF"/>
    <w:rsid w:val="00420028"/>
    <w:rsid w:val="004220FD"/>
    <w:rsid w:val="00422280"/>
    <w:rsid w:val="004308EE"/>
    <w:rsid w:val="0045142F"/>
    <w:rsid w:val="00457B78"/>
    <w:rsid w:val="00480D87"/>
    <w:rsid w:val="004845ED"/>
    <w:rsid w:val="004A0C43"/>
    <w:rsid w:val="004B0ABB"/>
    <w:rsid w:val="004C3393"/>
    <w:rsid w:val="004D30B0"/>
    <w:rsid w:val="004E6BD7"/>
    <w:rsid w:val="004F4DC4"/>
    <w:rsid w:val="00544709"/>
    <w:rsid w:val="00561E65"/>
    <w:rsid w:val="00577957"/>
    <w:rsid w:val="00577D3C"/>
    <w:rsid w:val="00590AB0"/>
    <w:rsid w:val="005A2D51"/>
    <w:rsid w:val="005B333D"/>
    <w:rsid w:val="005C406C"/>
    <w:rsid w:val="005C6E05"/>
    <w:rsid w:val="005E4882"/>
    <w:rsid w:val="005F5203"/>
    <w:rsid w:val="00602BC0"/>
    <w:rsid w:val="00605EDC"/>
    <w:rsid w:val="006170C5"/>
    <w:rsid w:val="006213D3"/>
    <w:rsid w:val="00631512"/>
    <w:rsid w:val="00644BC1"/>
    <w:rsid w:val="006606B8"/>
    <w:rsid w:val="006669F2"/>
    <w:rsid w:val="00674253"/>
    <w:rsid w:val="00683DDF"/>
    <w:rsid w:val="00693A10"/>
    <w:rsid w:val="006A592C"/>
    <w:rsid w:val="006A7F64"/>
    <w:rsid w:val="006B37D9"/>
    <w:rsid w:val="006B5D9A"/>
    <w:rsid w:val="006D64D1"/>
    <w:rsid w:val="006D7A42"/>
    <w:rsid w:val="006F21C3"/>
    <w:rsid w:val="006F450C"/>
    <w:rsid w:val="007026D3"/>
    <w:rsid w:val="00705BA8"/>
    <w:rsid w:val="00715A6F"/>
    <w:rsid w:val="007333D1"/>
    <w:rsid w:val="00735854"/>
    <w:rsid w:val="00736512"/>
    <w:rsid w:val="0075408A"/>
    <w:rsid w:val="007923AB"/>
    <w:rsid w:val="00797865"/>
    <w:rsid w:val="007A5E17"/>
    <w:rsid w:val="007A7676"/>
    <w:rsid w:val="007A7ABF"/>
    <w:rsid w:val="007B67CE"/>
    <w:rsid w:val="007D516A"/>
    <w:rsid w:val="007D6F20"/>
    <w:rsid w:val="007E495B"/>
    <w:rsid w:val="007F1F00"/>
    <w:rsid w:val="007F2755"/>
    <w:rsid w:val="00824FD0"/>
    <w:rsid w:val="008502A3"/>
    <w:rsid w:val="008510B0"/>
    <w:rsid w:val="00855D30"/>
    <w:rsid w:val="008709D6"/>
    <w:rsid w:val="00871797"/>
    <w:rsid w:val="008A0C9D"/>
    <w:rsid w:val="008D710F"/>
    <w:rsid w:val="008F3E1C"/>
    <w:rsid w:val="008F4C9D"/>
    <w:rsid w:val="009137BC"/>
    <w:rsid w:val="009230BC"/>
    <w:rsid w:val="00946BCE"/>
    <w:rsid w:val="00960A5A"/>
    <w:rsid w:val="00973736"/>
    <w:rsid w:val="00983D93"/>
    <w:rsid w:val="00987B91"/>
    <w:rsid w:val="009C0EA7"/>
    <w:rsid w:val="009D450D"/>
    <w:rsid w:val="009D6190"/>
    <w:rsid w:val="009D7105"/>
    <w:rsid w:val="009F7BB7"/>
    <w:rsid w:val="00A05641"/>
    <w:rsid w:val="00A21096"/>
    <w:rsid w:val="00A72611"/>
    <w:rsid w:val="00A82735"/>
    <w:rsid w:val="00A86484"/>
    <w:rsid w:val="00A90D12"/>
    <w:rsid w:val="00A93E59"/>
    <w:rsid w:val="00A97432"/>
    <w:rsid w:val="00AE75EB"/>
    <w:rsid w:val="00B010F1"/>
    <w:rsid w:val="00B10974"/>
    <w:rsid w:val="00B16C3A"/>
    <w:rsid w:val="00B328A5"/>
    <w:rsid w:val="00B34B75"/>
    <w:rsid w:val="00B538E5"/>
    <w:rsid w:val="00B5666B"/>
    <w:rsid w:val="00B82017"/>
    <w:rsid w:val="00BC6D6D"/>
    <w:rsid w:val="00BD496E"/>
    <w:rsid w:val="00BE1565"/>
    <w:rsid w:val="00BE4F61"/>
    <w:rsid w:val="00BE5AC6"/>
    <w:rsid w:val="00BE7561"/>
    <w:rsid w:val="00C2601B"/>
    <w:rsid w:val="00C374B1"/>
    <w:rsid w:val="00C402B4"/>
    <w:rsid w:val="00C517CD"/>
    <w:rsid w:val="00C61728"/>
    <w:rsid w:val="00C63128"/>
    <w:rsid w:val="00C646BC"/>
    <w:rsid w:val="00C65680"/>
    <w:rsid w:val="00C73045"/>
    <w:rsid w:val="00C8119C"/>
    <w:rsid w:val="00C97820"/>
    <w:rsid w:val="00CC12B3"/>
    <w:rsid w:val="00CC6750"/>
    <w:rsid w:val="00CE15F5"/>
    <w:rsid w:val="00CE776B"/>
    <w:rsid w:val="00D120A1"/>
    <w:rsid w:val="00D13409"/>
    <w:rsid w:val="00D4611A"/>
    <w:rsid w:val="00D532D7"/>
    <w:rsid w:val="00D81B48"/>
    <w:rsid w:val="00D84DAD"/>
    <w:rsid w:val="00D95365"/>
    <w:rsid w:val="00D971B3"/>
    <w:rsid w:val="00DA738C"/>
    <w:rsid w:val="00DB4654"/>
    <w:rsid w:val="00DC2219"/>
    <w:rsid w:val="00DE7501"/>
    <w:rsid w:val="00E02985"/>
    <w:rsid w:val="00E05EE5"/>
    <w:rsid w:val="00E264DF"/>
    <w:rsid w:val="00E36744"/>
    <w:rsid w:val="00E37AD9"/>
    <w:rsid w:val="00E407C9"/>
    <w:rsid w:val="00E513AF"/>
    <w:rsid w:val="00E6734E"/>
    <w:rsid w:val="00E67B3C"/>
    <w:rsid w:val="00E729A4"/>
    <w:rsid w:val="00E81A2D"/>
    <w:rsid w:val="00E8265B"/>
    <w:rsid w:val="00E83211"/>
    <w:rsid w:val="00E96F9A"/>
    <w:rsid w:val="00EA082C"/>
    <w:rsid w:val="00EA0C96"/>
    <w:rsid w:val="00EA1D87"/>
    <w:rsid w:val="00ED3606"/>
    <w:rsid w:val="00ED50AA"/>
    <w:rsid w:val="00ED7BBE"/>
    <w:rsid w:val="00ED7EB8"/>
    <w:rsid w:val="00EE00EF"/>
    <w:rsid w:val="00EE113B"/>
    <w:rsid w:val="00EE16C6"/>
    <w:rsid w:val="00EE508E"/>
    <w:rsid w:val="00EF0E7A"/>
    <w:rsid w:val="00EF6781"/>
    <w:rsid w:val="00F03E04"/>
    <w:rsid w:val="00F10A9B"/>
    <w:rsid w:val="00F40271"/>
    <w:rsid w:val="00F47E6F"/>
    <w:rsid w:val="00F504B9"/>
    <w:rsid w:val="00F67CC8"/>
    <w:rsid w:val="00F750B1"/>
    <w:rsid w:val="00F771D7"/>
    <w:rsid w:val="00F91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BC187"/>
  <w15:docId w15:val="{2D7AB77F-E9BF-411A-8E3A-2F4C9A0B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7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3D0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734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323E"/>
  </w:style>
  <w:style w:type="paragraph" w:styleId="a7">
    <w:name w:val="footer"/>
    <w:basedOn w:val="a"/>
    <w:link w:val="a8"/>
    <w:uiPriority w:val="99"/>
    <w:unhideWhenUsed/>
    <w:rsid w:val="00243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323E"/>
  </w:style>
  <w:style w:type="paragraph" w:styleId="a9">
    <w:name w:val="Balloon Text"/>
    <w:basedOn w:val="a"/>
    <w:link w:val="aa"/>
    <w:uiPriority w:val="99"/>
    <w:semiHidden/>
    <w:unhideWhenUsed/>
    <w:rsid w:val="007F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F2755"/>
    <w:rPr>
      <w:rFonts w:ascii="Segoe U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ED7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ED7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769F-5DB8-45C5-B92B-3198138D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cenbum2</dc:creator>
  <cp:lastModifiedBy>User</cp:lastModifiedBy>
  <cp:revision>2</cp:revision>
  <cp:lastPrinted>2025-03-31T12:01:00Z</cp:lastPrinted>
  <dcterms:created xsi:type="dcterms:W3CDTF">2025-04-01T05:34:00Z</dcterms:created>
  <dcterms:modified xsi:type="dcterms:W3CDTF">2025-04-01T05:34:00Z</dcterms:modified>
</cp:coreProperties>
</file>